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B043" w14:textId="77777777" w:rsidR="00862E80" w:rsidRDefault="00862E80" w:rsidP="00862E80">
      <w:pPr>
        <w:jc w:val="center"/>
        <w:rPr>
          <w:sz w:val="28"/>
          <w:szCs w:val="28"/>
          <w:u w:val="single"/>
        </w:rPr>
      </w:pPr>
    </w:p>
    <w:p w14:paraId="226E5ADF" w14:textId="2C14E9A2" w:rsidR="00686C10" w:rsidRPr="00862E80" w:rsidRDefault="00862E80" w:rsidP="00862E80">
      <w:pPr>
        <w:jc w:val="center"/>
        <w:rPr>
          <w:sz w:val="28"/>
          <w:szCs w:val="28"/>
          <w:u w:val="single"/>
        </w:rPr>
      </w:pPr>
      <w:r w:rsidRPr="00862E80">
        <w:rPr>
          <w:sz w:val="28"/>
          <w:szCs w:val="28"/>
          <w:u w:val="single"/>
        </w:rPr>
        <w:t>Saint Joseph’s Child Friendly Anti-Bullying Policy</w:t>
      </w:r>
    </w:p>
    <w:p w14:paraId="1DC204AD" w14:textId="361FE2E6" w:rsidR="00862E80" w:rsidRDefault="00862E80" w:rsidP="00862E80">
      <w:pPr>
        <w:jc w:val="center"/>
        <w:rPr>
          <w:sz w:val="28"/>
          <w:szCs w:val="28"/>
          <w:u w:val="single"/>
        </w:rPr>
      </w:pPr>
      <w:r w:rsidRPr="00862E80">
        <w:rPr>
          <w:sz w:val="28"/>
          <w:szCs w:val="28"/>
          <w:u w:val="single"/>
        </w:rPr>
        <w:t>Developed by the School Council (November 2024)</w:t>
      </w:r>
    </w:p>
    <w:p w14:paraId="5E13ECC9" w14:textId="13D28D84" w:rsidR="0091632A" w:rsidRDefault="0091632A" w:rsidP="00862E8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348D952E" wp14:editId="7B6E594D">
            <wp:simplePos x="0" y="0"/>
            <wp:positionH relativeFrom="column">
              <wp:posOffset>3582670</wp:posOffset>
            </wp:positionH>
            <wp:positionV relativeFrom="paragraph">
              <wp:posOffset>140335</wp:posOffset>
            </wp:positionV>
            <wp:extent cx="2147570" cy="2030730"/>
            <wp:effectExtent l="0" t="0" r="508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0BE9B1EB" wp14:editId="33517068">
            <wp:simplePos x="0" y="0"/>
            <wp:positionH relativeFrom="column">
              <wp:posOffset>1307805</wp:posOffset>
            </wp:positionH>
            <wp:positionV relativeFrom="paragraph">
              <wp:posOffset>215147</wp:posOffset>
            </wp:positionV>
            <wp:extent cx="1754372" cy="1743710"/>
            <wp:effectExtent l="0" t="0" r="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372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8BB375" w14:textId="458FEEB5" w:rsidR="0091632A" w:rsidRDefault="0091632A" w:rsidP="00862E80">
      <w:pPr>
        <w:rPr>
          <w:sz w:val="28"/>
          <w:szCs w:val="28"/>
        </w:rPr>
      </w:pPr>
    </w:p>
    <w:p w14:paraId="3DC56135" w14:textId="582F04B8" w:rsidR="0091632A" w:rsidRDefault="0091632A" w:rsidP="00862E80">
      <w:pPr>
        <w:rPr>
          <w:sz w:val="28"/>
          <w:szCs w:val="28"/>
        </w:rPr>
      </w:pPr>
    </w:p>
    <w:p w14:paraId="0D01C5B0" w14:textId="77777777" w:rsidR="00DC49EC" w:rsidRPr="00DC49EC" w:rsidRDefault="00DC49EC" w:rsidP="00862E80"/>
    <w:p w14:paraId="04C90AF3" w14:textId="2FB5B6C3" w:rsidR="0091632A" w:rsidRDefault="0091632A" w:rsidP="00862E80">
      <w:pPr>
        <w:rPr>
          <w:sz w:val="28"/>
          <w:szCs w:val="28"/>
        </w:rPr>
      </w:pPr>
    </w:p>
    <w:p w14:paraId="4D1261CB" w14:textId="77777777" w:rsidR="00DC49EC" w:rsidRPr="00DC49EC" w:rsidRDefault="00DC49EC" w:rsidP="00DC49EC">
      <w:pPr>
        <w:pStyle w:val="Heading2"/>
      </w:pPr>
    </w:p>
    <w:p w14:paraId="6375C069" w14:textId="77777777" w:rsidR="000F43DD" w:rsidRDefault="0091632A" w:rsidP="00DC49EC">
      <w:pPr>
        <w:pStyle w:val="Heading2"/>
      </w:pPr>
      <w:r>
        <w:t xml:space="preserve">                                                   </w:t>
      </w:r>
    </w:p>
    <w:p w14:paraId="3FBB171A" w14:textId="77777777" w:rsidR="000F43DD" w:rsidRDefault="000F43DD" w:rsidP="000F43DD">
      <w:pPr>
        <w:pStyle w:val="Heading2"/>
        <w:jc w:val="center"/>
      </w:pPr>
    </w:p>
    <w:p w14:paraId="3EF68D4F" w14:textId="55697E20" w:rsidR="00DC49EC" w:rsidRDefault="0091632A" w:rsidP="000568F9">
      <w:pPr>
        <w:pStyle w:val="Heading2"/>
        <w:jc w:val="center"/>
      </w:pPr>
      <w:r>
        <w:t>Don’t bully</w:t>
      </w:r>
      <w:r w:rsidR="004F67A9">
        <w:t>,</w:t>
      </w:r>
      <w:r>
        <w:t xml:space="preserve"> it is not</w:t>
      </w:r>
      <w:r w:rsidR="000568F9">
        <w:t xml:space="preserve"> funny</w:t>
      </w:r>
      <w:r w:rsidR="004F67A9">
        <w:t>!</w:t>
      </w:r>
    </w:p>
    <w:p w14:paraId="43A83EAC" w14:textId="1FE4B93D" w:rsidR="00DC49EC" w:rsidRDefault="00DC49EC" w:rsidP="00DC49EC"/>
    <w:p w14:paraId="24A31AF3" w14:textId="46B350E2" w:rsidR="00DC49EC" w:rsidRDefault="00DC49EC" w:rsidP="00DC49EC">
      <w:pPr>
        <w:pStyle w:val="Heading2"/>
        <w:rPr>
          <w:u w:val="single"/>
        </w:rPr>
      </w:pPr>
      <w:r w:rsidRPr="00DC49EC">
        <w:rPr>
          <w:u w:val="single"/>
        </w:rPr>
        <w:t>What is bullying?</w:t>
      </w:r>
      <w:r w:rsidR="00CA0F2B">
        <w:rPr>
          <w:u w:val="single"/>
        </w:rPr>
        <w:t xml:space="preserve">                                        </w:t>
      </w:r>
    </w:p>
    <w:p w14:paraId="645EB002" w14:textId="6441E527" w:rsidR="00CA0F2B" w:rsidRPr="00CA0F2B" w:rsidRDefault="00CA0F2B" w:rsidP="00CA0F2B">
      <w:pPr>
        <w:pStyle w:val="Heading2"/>
        <w:rPr>
          <w:u w:val="single"/>
        </w:rPr>
      </w:pPr>
      <w:r>
        <w:t xml:space="preserve">                                                                                                </w:t>
      </w:r>
      <w:r w:rsidRPr="00CA0F2B">
        <w:rPr>
          <w:u w:val="single"/>
        </w:rPr>
        <w:t xml:space="preserve">WHAT IS NOT BULLYING </w:t>
      </w:r>
    </w:p>
    <w:p w14:paraId="6F069902" w14:textId="113E19DD" w:rsidR="000568F9" w:rsidRDefault="00CA0F2B" w:rsidP="000568F9">
      <w:pPr>
        <w:tabs>
          <w:tab w:val="left" w:pos="5955"/>
        </w:tabs>
      </w:pPr>
      <w:r>
        <w:t>Bulling is behaviour which upsets</w:t>
      </w:r>
      <w:r w:rsidR="000568F9">
        <w:t xml:space="preserve">   </w:t>
      </w:r>
      <w:r w:rsidR="000568F9">
        <w:tab/>
        <w:t xml:space="preserve">Bulling is NOT hurting someone once, a fall out </w:t>
      </w:r>
    </w:p>
    <w:p w14:paraId="7D8E9673" w14:textId="2721BAA1" w:rsidR="000568F9" w:rsidRDefault="004F67A9" w:rsidP="000568F9">
      <w:pPr>
        <w:tabs>
          <w:tab w:val="left" w:pos="5955"/>
        </w:tabs>
      </w:pPr>
      <w:r>
        <w:t xml:space="preserve">somebody, is repeated and on purpose.   </w:t>
      </w:r>
      <w:r w:rsidR="000568F9">
        <w:t xml:space="preserve">                                             </w:t>
      </w:r>
      <w:r>
        <w:t>w</w:t>
      </w:r>
      <w:r w:rsidR="000568F9">
        <w:t>ith friends</w:t>
      </w:r>
      <w:r>
        <w:t xml:space="preserve">, or </w:t>
      </w:r>
      <w:r w:rsidR="000568F9">
        <w:t>when its accidental.</w:t>
      </w:r>
    </w:p>
    <w:p w14:paraId="2A84F2DF" w14:textId="67AFD08C" w:rsidR="000568F9" w:rsidRDefault="0002134B" w:rsidP="000568F9">
      <w:pPr>
        <w:tabs>
          <w:tab w:val="left" w:pos="6045"/>
        </w:tabs>
      </w:pPr>
      <w:r>
        <w:rPr>
          <w:b/>
          <w:bCs/>
          <w:noProof/>
        </w:rPr>
        <w:drawing>
          <wp:anchor distT="0" distB="0" distL="114300" distR="114300" simplePos="0" relativeHeight="251662848" behindDoc="0" locked="0" layoutInCell="1" allowOverlap="1" wp14:anchorId="250DDCD7" wp14:editId="2353BD1B">
            <wp:simplePos x="0" y="0"/>
            <wp:positionH relativeFrom="column">
              <wp:posOffset>3600450</wp:posOffset>
            </wp:positionH>
            <wp:positionV relativeFrom="paragraph">
              <wp:posOffset>8890</wp:posOffset>
            </wp:positionV>
            <wp:extent cx="2847975" cy="16002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A38FE9" w14:textId="660A8DC8" w:rsidR="00CA0F2B" w:rsidRDefault="00CA0F2B" w:rsidP="00DC49EC"/>
    <w:p w14:paraId="3DEE166F" w14:textId="77777777" w:rsidR="004F67A9" w:rsidRDefault="004F67A9" w:rsidP="00DC49EC">
      <w:pPr>
        <w:rPr>
          <w:b/>
          <w:bCs/>
        </w:rPr>
      </w:pPr>
    </w:p>
    <w:p w14:paraId="71809AF3" w14:textId="5EE06D2A" w:rsidR="00CA0F2B" w:rsidRDefault="00CA0F2B" w:rsidP="00DC49EC">
      <w:pPr>
        <w:rPr>
          <w:b/>
          <w:bCs/>
        </w:rPr>
      </w:pPr>
    </w:p>
    <w:p w14:paraId="62C8CA15" w14:textId="768FCE85" w:rsidR="0002134B" w:rsidRDefault="0002134B" w:rsidP="0002134B">
      <w:pPr>
        <w:pStyle w:val="Heading2"/>
        <w:rPr>
          <w:u w:val="single"/>
        </w:rPr>
      </w:pPr>
      <w:r w:rsidRPr="0002134B">
        <w:rPr>
          <w:u w:val="single"/>
        </w:rPr>
        <w:t>People we can tell</w:t>
      </w:r>
    </w:p>
    <w:p w14:paraId="05F2C5F3" w14:textId="065ACA59" w:rsidR="0002134B" w:rsidRDefault="0002134B" w:rsidP="0002134B">
      <w:proofErr w:type="gramStart"/>
      <w:r>
        <w:t>.TEACHER</w:t>
      </w:r>
      <w:proofErr w:type="gramEnd"/>
    </w:p>
    <w:p w14:paraId="64117D39" w14:textId="1103AF0E" w:rsidR="0002134B" w:rsidRDefault="0002134B" w:rsidP="0002134B">
      <w:proofErr w:type="gramStart"/>
      <w:r>
        <w:t>.LUNCH</w:t>
      </w:r>
      <w:proofErr w:type="gramEnd"/>
      <w:r>
        <w:t xml:space="preserve"> TIME SUPERVISOR</w:t>
      </w:r>
    </w:p>
    <w:p w14:paraId="555F549F" w14:textId="23142F57" w:rsidR="0002134B" w:rsidRDefault="0002134B" w:rsidP="0002134B">
      <w:proofErr w:type="gramStart"/>
      <w:r>
        <w:t>.MRS</w:t>
      </w:r>
      <w:proofErr w:type="gramEnd"/>
      <w:r>
        <w:t xml:space="preserve"> HAMILTON</w:t>
      </w:r>
    </w:p>
    <w:p w14:paraId="5868EA61" w14:textId="06308368" w:rsidR="0002134B" w:rsidRDefault="0002134B" w:rsidP="0002134B">
      <w:proofErr w:type="gramStart"/>
      <w:r>
        <w:t>.SCHOOL</w:t>
      </w:r>
      <w:proofErr w:type="gramEnd"/>
      <w:r>
        <w:t xml:space="preserve"> COUNCIL REPRESENTATIVE</w:t>
      </w:r>
    </w:p>
    <w:p w14:paraId="25B6924F" w14:textId="13650698" w:rsidR="0002134B" w:rsidRPr="005E5CC4" w:rsidRDefault="0002134B" w:rsidP="005E5CC4">
      <w:proofErr w:type="gramStart"/>
      <w:r>
        <w:t>.FAMILY</w:t>
      </w:r>
      <w:proofErr w:type="gramEnd"/>
      <w:r w:rsidR="005E5CC4">
        <w:t xml:space="preserve">                                                                                                        </w:t>
      </w:r>
      <w:r>
        <w:t xml:space="preserve">                                          </w:t>
      </w:r>
      <w:r w:rsidRPr="00C839D4">
        <w:rPr>
          <w:u w:val="single"/>
        </w:rPr>
        <w:t>SHARP SYSTEM</w:t>
      </w:r>
    </w:p>
    <w:p w14:paraId="084ABE60" w14:textId="17D5FA94" w:rsidR="00C839D4" w:rsidRDefault="00C839D4" w:rsidP="00C839D4">
      <w:r>
        <w:t xml:space="preserve">                                                                                                                                          The Sharp System is something </w:t>
      </w:r>
      <w:proofErr w:type="gramStart"/>
      <w:r>
        <w:t>where</w:t>
      </w:r>
      <w:proofErr w:type="gramEnd"/>
    </w:p>
    <w:p w14:paraId="4A52AB94" w14:textId="1C226E0A" w:rsidR="00C839D4" w:rsidRDefault="00C839D4" w:rsidP="00C839D4">
      <w:r>
        <w:t xml:space="preserve">                                                                                                                                           You can report bullying if you are to  </w:t>
      </w:r>
    </w:p>
    <w:p w14:paraId="5BE1A955" w14:textId="64BAD30B" w:rsidR="00C839D4" w:rsidRDefault="00C839D4" w:rsidP="00C839D4">
      <w:r>
        <w:t xml:space="preserve">                                                                                                                                      Uncomfortable to tell someone in person   At St Joseph’s Catholic Academy:</w:t>
      </w:r>
    </w:p>
    <w:p w14:paraId="583C4AF2" w14:textId="77777777" w:rsidR="00790AC8" w:rsidRDefault="00790AC8" w:rsidP="00C839D4">
      <w:r>
        <w:t>“We promise to keep each other safe from bullying”</w:t>
      </w:r>
    </w:p>
    <w:p w14:paraId="091AA1E6" w14:textId="77777777" w:rsidR="005E5CC4" w:rsidRDefault="00790AC8" w:rsidP="00C839D4">
      <w:proofErr w:type="gramStart"/>
      <w:r>
        <w:t>Signed:</w:t>
      </w:r>
      <w:r>
        <w:rPr>
          <w:u w:val="single"/>
        </w:rPr>
        <w:t>…</w:t>
      </w:r>
      <w:proofErr w:type="gramEnd"/>
      <w:r>
        <w:rPr>
          <w:u w:val="single"/>
        </w:rPr>
        <w:t>…………….</w:t>
      </w:r>
      <w:r w:rsidRPr="00790AC8">
        <w:t xml:space="preserve">   </w:t>
      </w:r>
      <w:r>
        <w:t xml:space="preserve">        </w:t>
      </w:r>
      <w:r w:rsidR="00C839D4">
        <w:t xml:space="preserve">  </w:t>
      </w:r>
    </w:p>
    <w:p w14:paraId="51A16872" w14:textId="5834E578" w:rsidR="00C839D4" w:rsidRPr="00C839D4" w:rsidRDefault="005E5CC4" w:rsidP="00C839D4">
      <w:r w:rsidRPr="005E5CC4">
        <w:t>https://www.stjosephscatholicacademy.co.uk/page/?title=Bullying&amp;pid=106</w:t>
      </w:r>
      <w:r w:rsidR="00C839D4">
        <w:t xml:space="preserve">                                                                                                           </w:t>
      </w:r>
    </w:p>
    <w:sectPr w:rsidR="00C839D4" w:rsidRPr="00C839D4" w:rsidSect="00862E80">
      <w:pgSz w:w="11906" w:h="16838"/>
      <w:pgMar w:top="720" w:right="720" w:bottom="720" w:left="720" w:header="708" w:footer="708" w:gutter="0"/>
      <w:pgBorders w:offsetFrom="page">
        <w:top w:val="thinThickThinLargeGap" w:sz="36" w:space="24" w:color="auto"/>
        <w:left w:val="thinThickThinLargeGap" w:sz="36" w:space="24" w:color="auto"/>
        <w:bottom w:val="thinThickThinLargeGap" w:sz="36" w:space="24" w:color="auto"/>
        <w:right w:val="thinThickThinLargeGap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98FF2" w14:textId="77777777" w:rsidR="00862E80" w:rsidRDefault="00862E80" w:rsidP="00862E80">
      <w:pPr>
        <w:spacing w:after="0" w:line="240" w:lineRule="auto"/>
      </w:pPr>
      <w:r>
        <w:separator/>
      </w:r>
    </w:p>
  </w:endnote>
  <w:endnote w:type="continuationSeparator" w:id="0">
    <w:p w14:paraId="7B383ACB" w14:textId="77777777" w:rsidR="00862E80" w:rsidRDefault="00862E80" w:rsidP="00862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0DE3A" w14:textId="77777777" w:rsidR="00862E80" w:rsidRDefault="00862E80" w:rsidP="00862E80">
      <w:pPr>
        <w:spacing w:after="0" w:line="240" w:lineRule="auto"/>
      </w:pPr>
      <w:r>
        <w:separator/>
      </w:r>
    </w:p>
  </w:footnote>
  <w:footnote w:type="continuationSeparator" w:id="0">
    <w:p w14:paraId="403A42CE" w14:textId="77777777" w:rsidR="00862E80" w:rsidRDefault="00862E80" w:rsidP="00862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847B7"/>
    <w:multiLevelType w:val="hybridMultilevel"/>
    <w:tmpl w:val="EDCE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E80"/>
    <w:rsid w:val="0002134B"/>
    <w:rsid w:val="000568F9"/>
    <w:rsid w:val="000F43DD"/>
    <w:rsid w:val="004F67A9"/>
    <w:rsid w:val="0054234B"/>
    <w:rsid w:val="005E5CC4"/>
    <w:rsid w:val="00686C10"/>
    <w:rsid w:val="00790AC8"/>
    <w:rsid w:val="00862E80"/>
    <w:rsid w:val="0091632A"/>
    <w:rsid w:val="00B65A44"/>
    <w:rsid w:val="00C839D4"/>
    <w:rsid w:val="00CA0F2B"/>
    <w:rsid w:val="00CA63C1"/>
    <w:rsid w:val="00DC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FEE77"/>
  <w15:chartTrackingRefBased/>
  <w15:docId w15:val="{A5E8ADB9-CE0A-4F7F-AC75-F17D7253F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E80"/>
  </w:style>
  <w:style w:type="paragraph" w:styleId="Heading1">
    <w:name w:val="heading 1"/>
    <w:basedOn w:val="Normal"/>
    <w:next w:val="Normal"/>
    <w:link w:val="Heading1Char"/>
    <w:uiPriority w:val="9"/>
    <w:qFormat/>
    <w:rsid w:val="00862E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E80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2E80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E8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E8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E8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E80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E80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E80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E80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862E80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62E80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E80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E80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E80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E80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E80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E80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62E80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862E80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62E80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E80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E80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862E80"/>
    <w:rPr>
      <w:b/>
      <w:bCs/>
    </w:rPr>
  </w:style>
  <w:style w:type="character" w:styleId="Emphasis">
    <w:name w:val="Emphasis"/>
    <w:basedOn w:val="DefaultParagraphFont"/>
    <w:uiPriority w:val="20"/>
    <w:qFormat/>
    <w:rsid w:val="00862E80"/>
    <w:rPr>
      <w:i/>
      <w:iCs/>
    </w:rPr>
  </w:style>
  <w:style w:type="paragraph" w:styleId="NoSpacing">
    <w:name w:val="No Spacing"/>
    <w:uiPriority w:val="1"/>
    <w:qFormat/>
    <w:rsid w:val="00862E8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62E80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862E80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E80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E80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862E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62E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62E80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62E80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862E80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62E8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2E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E80"/>
  </w:style>
  <w:style w:type="paragraph" w:styleId="Footer">
    <w:name w:val="footer"/>
    <w:basedOn w:val="Normal"/>
    <w:link w:val="FooterChar"/>
    <w:uiPriority w:val="99"/>
    <w:unhideWhenUsed/>
    <w:rsid w:val="00862E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E80"/>
  </w:style>
  <w:style w:type="paragraph" w:styleId="ListParagraph">
    <w:name w:val="List Paragraph"/>
    <w:basedOn w:val="Normal"/>
    <w:uiPriority w:val="34"/>
    <w:qFormat/>
    <w:rsid w:val="00DC4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Laura Hamilton</cp:lastModifiedBy>
  <cp:revision>2</cp:revision>
  <dcterms:created xsi:type="dcterms:W3CDTF">2024-11-24T11:29:00Z</dcterms:created>
  <dcterms:modified xsi:type="dcterms:W3CDTF">2024-11-24T11:29:00Z</dcterms:modified>
</cp:coreProperties>
</file>